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3F" w:rsidRPr="0015006E" w:rsidRDefault="00FE661F" w:rsidP="00FE661F">
      <w:pPr>
        <w:spacing w:after="0" w:line="240" w:lineRule="auto"/>
        <w:jc w:val="center"/>
        <w:rPr>
          <w:rFonts w:ascii="Arial Narrow" w:hAnsi="Arial Narrow" w:cs="KodchiangUPC"/>
          <w:b/>
          <w:sz w:val="24"/>
          <w:szCs w:val="24"/>
          <w:u w:val="single"/>
        </w:rPr>
      </w:pPr>
      <w:r w:rsidRPr="0015006E">
        <w:rPr>
          <w:rFonts w:ascii="Arial Narrow" w:hAnsi="Arial Narrow" w:cs="KodchiangUPC"/>
          <w:b/>
          <w:sz w:val="24"/>
          <w:szCs w:val="24"/>
          <w:u w:val="single"/>
        </w:rPr>
        <w:t>TRANSCRIPT REQUEST FORM</w:t>
      </w:r>
    </w:p>
    <w:p w:rsidR="00FE661F" w:rsidRPr="0015006E" w:rsidRDefault="00FE661F" w:rsidP="00FE661F">
      <w:pPr>
        <w:spacing w:after="0" w:line="240" w:lineRule="auto"/>
        <w:jc w:val="center"/>
        <w:rPr>
          <w:rFonts w:ascii="Arial Narrow" w:hAnsi="Arial Narrow" w:cs="KodchiangUPC"/>
          <w:sz w:val="24"/>
          <w:szCs w:val="24"/>
        </w:rPr>
      </w:pPr>
      <w:r w:rsidRPr="0015006E">
        <w:rPr>
          <w:rFonts w:ascii="Arial Narrow" w:hAnsi="Arial Narrow" w:cs="KodchiangUPC"/>
          <w:sz w:val="24"/>
          <w:szCs w:val="24"/>
        </w:rPr>
        <w:t>TORRINGTON HIGH SCHOOL</w:t>
      </w:r>
    </w:p>
    <w:p w:rsidR="00FE661F" w:rsidRPr="0015006E" w:rsidRDefault="00FE661F" w:rsidP="001F310F">
      <w:pPr>
        <w:spacing w:before="120" w:after="0" w:line="240" w:lineRule="auto"/>
        <w:rPr>
          <w:rFonts w:ascii="Arial Narrow" w:hAnsi="Arial Narrow" w:cs="KodchiangUPC"/>
          <w:sz w:val="24"/>
          <w:szCs w:val="24"/>
        </w:rPr>
      </w:pPr>
      <w:r w:rsidRPr="0015006E">
        <w:rPr>
          <w:rFonts w:ascii="Arial Narrow" w:hAnsi="Arial Narrow" w:cs="KodchiangUPC"/>
          <w:b/>
          <w:sz w:val="24"/>
          <w:szCs w:val="24"/>
          <w:u w:val="single"/>
        </w:rPr>
        <w:t>TO BE COMPLETED BY STUDENT</w:t>
      </w:r>
      <w:r w:rsidRPr="0015006E">
        <w:rPr>
          <w:rFonts w:ascii="Arial Narrow" w:hAnsi="Arial Narrow" w:cs="KodchiangUPC"/>
          <w:sz w:val="24"/>
          <w:szCs w:val="24"/>
        </w:rPr>
        <w:t xml:space="preserve"> </w:t>
      </w:r>
      <w:r w:rsidRPr="0015006E">
        <w:rPr>
          <w:rFonts w:ascii="Arial Narrow" w:hAnsi="Arial Narrow" w:cs="KodchiangUPC"/>
          <w:b/>
          <w:sz w:val="24"/>
          <w:szCs w:val="24"/>
        </w:rPr>
        <w:t>– ALL SECTIONS MUST BE COMPLETE PRIOR TO PROCESSING</w:t>
      </w:r>
    </w:p>
    <w:p w:rsidR="00FE661F" w:rsidRPr="0015006E" w:rsidRDefault="00F57412" w:rsidP="002E1F3D">
      <w:pPr>
        <w:spacing w:before="120" w:after="0" w:line="240" w:lineRule="auto"/>
        <w:rPr>
          <w:rFonts w:ascii="Arial Narrow" w:hAnsi="Arial Narrow" w:cs="KodchiangUPC"/>
          <w:sz w:val="24"/>
          <w:szCs w:val="24"/>
        </w:rPr>
      </w:pPr>
      <w:r w:rsidRPr="0015006E">
        <w:rPr>
          <w:rFonts w:ascii="Arial Narrow" w:hAnsi="Arial Narrow" w:cs="KodchiangUPC"/>
          <w:b/>
          <w:sz w:val="24"/>
          <w:szCs w:val="24"/>
        </w:rPr>
        <w:t>Today’s Date</w:t>
      </w:r>
      <w:r w:rsidR="00FE661F" w:rsidRPr="0015006E">
        <w:rPr>
          <w:rFonts w:ascii="Arial Narrow" w:hAnsi="Arial Narrow" w:cs="KodchiangUPC"/>
          <w:b/>
          <w:sz w:val="24"/>
          <w:szCs w:val="24"/>
        </w:rPr>
        <w:t>:</w:t>
      </w:r>
      <w:r w:rsidR="00FE661F" w:rsidRPr="0015006E">
        <w:rPr>
          <w:rFonts w:ascii="Arial Narrow" w:hAnsi="Arial Narrow" w:cs="KodchiangUPC"/>
          <w:sz w:val="24"/>
          <w:szCs w:val="24"/>
        </w:rPr>
        <w:t xml:space="preserve">  </w:t>
      </w:r>
      <w:r w:rsidR="002A3170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2A3170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2A3170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2A3170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2A3170"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b/>
          <w:sz w:val="24"/>
          <w:szCs w:val="24"/>
        </w:rPr>
        <w:t>Student Name</w:t>
      </w:r>
      <w:r w:rsidR="002A3170" w:rsidRPr="0015006E">
        <w:rPr>
          <w:rFonts w:ascii="Arial Narrow" w:hAnsi="Arial Narrow" w:cs="KodchiangUPC"/>
          <w:sz w:val="24"/>
          <w:szCs w:val="24"/>
        </w:rPr>
        <w:t xml:space="preserve">: </w:t>
      </w:r>
      <w:r w:rsidR="002A3170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2A3170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1F310F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1F310F" w:rsidRPr="0015006E">
        <w:rPr>
          <w:rFonts w:ascii="Arial Narrow" w:hAnsi="Arial Narrow" w:cs="KodchiangUPC"/>
          <w:sz w:val="24"/>
          <w:szCs w:val="24"/>
          <w:u w:val="single"/>
        </w:rPr>
        <w:tab/>
      </w:r>
      <w:r>
        <w:rPr>
          <w:rFonts w:ascii="Arial Narrow" w:hAnsi="Arial Narrow" w:cs="KodchiangUPC"/>
          <w:sz w:val="24"/>
          <w:szCs w:val="24"/>
          <w:u w:val="single"/>
        </w:rPr>
        <w:tab/>
      </w:r>
      <w:r>
        <w:rPr>
          <w:rFonts w:ascii="Arial Narrow" w:hAnsi="Arial Narrow" w:cs="KodchiangUPC"/>
          <w:sz w:val="24"/>
          <w:szCs w:val="24"/>
          <w:u w:val="single"/>
        </w:rPr>
        <w:tab/>
      </w:r>
      <w:r w:rsidR="00EF08D8" w:rsidRPr="0015006E">
        <w:rPr>
          <w:rFonts w:ascii="Arial Narrow" w:hAnsi="Arial Narrow" w:cs="KodchiangUPC"/>
          <w:sz w:val="24"/>
          <w:szCs w:val="24"/>
          <w:u w:val="single"/>
        </w:rPr>
        <w:tab/>
      </w:r>
    </w:p>
    <w:p w:rsidR="002A3170" w:rsidRPr="0015006E" w:rsidRDefault="002A3170" w:rsidP="00F57412">
      <w:pPr>
        <w:spacing w:before="120" w:after="0" w:line="240" w:lineRule="auto"/>
        <w:rPr>
          <w:rFonts w:ascii="Arial Narrow" w:hAnsi="Arial Narrow" w:cs="KodchiangUPC"/>
          <w:sz w:val="24"/>
          <w:szCs w:val="24"/>
        </w:rPr>
      </w:pPr>
      <w:r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sz w:val="24"/>
          <w:szCs w:val="24"/>
        </w:rPr>
        <w:tab/>
      </w:r>
      <w:r w:rsidRPr="0015006E">
        <w:rPr>
          <w:rFonts w:ascii="Arial Narrow" w:hAnsi="Arial Narrow" w:cs="KodchiangUPC"/>
          <w:b/>
          <w:sz w:val="24"/>
          <w:szCs w:val="24"/>
        </w:rPr>
        <w:t>Counselor Name</w:t>
      </w:r>
      <w:r w:rsidRPr="0015006E">
        <w:rPr>
          <w:rFonts w:ascii="Arial Narrow" w:hAnsi="Arial Narrow" w:cs="KodchiangUPC"/>
          <w:sz w:val="24"/>
          <w:szCs w:val="24"/>
        </w:rPr>
        <w:t xml:space="preserve">:  </w:t>
      </w:r>
      <w:r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BC3039" w:rsidRPr="0015006E">
        <w:rPr>
          <w:rFonts w:ascii="Arial Narrow" w:hAnsi="Arial Narrow" w:cs="KodchiangUPC"/>
          <w:sz w:val="24"/>
          <w:szCs w:val="24"/>
          <w:u w:val="single"/>
        </w:rPr>
        <w:tab/>
      </w:r>
      <w:r w:rsidR="00F57412">
        <w:rPr>
          <w:rFonts w:ascii="Arial Narrow" w:hAnsi="Arial Narrow" w:cs="KodchiangUPC"/>
          <w:sz w:val="24"/>
          <w:szCs w:val="24"/>
          <w:u w:val="single"/>
        </w:rPr>
        <w:tab/>
      </w:r>
      <w:r w:rsidR="00F57412">
        <w:rPr>
          <w:rFonts w:ascii="Arial Narrow" w:hAnsi="Arial Narrow" w:cs="KodchiangUPC"/>
          <w:sz w:val="24"/>
          <w:szCs w:val="24"/>
          <w:u w:val="single"/>
        </w:rPr>
        <w:tab/>
      </w:r>
      <w:r w:rsidR="00BC3039" w:rsidRPr="0015006E">
        <w:rPr>
          <w:rFonts w:ascii="Arial Narrow" w:hAnsi="Arial Narrow" w:cs="KodchiangUPC"/>
          <w:sz w:val="24"/>
          <w:szCs w:val="24"/>
          <w:u w:val="single"/>
        </w:rPr>
        <w:tab/>
      </w:r>
    </w:p>
    <w:p w:rsidR="002A3170" w:rsidRPr="0015006E" w:rsidRDefault="002A3170" w:rsidP="00F57412">
      <w:pPr>
        <w:spacing w:after="120" w:line="240" w:lineRule="auto"/>
        <w:rPr>
          <w:rFonts w:ascii="Arial Narrow" w:hAnsi="Arial Narrow" w:cs="KodchiangUPC"/>
          <w:sz w:val="24"/>
          <w:szCs w:val="24"/>
        </w:rPr>
      </w:pPr>
      <w:r w:rsidRPr="00F57412">
        <w:rPr>
          <w:rFonts w:ascii="Arial Narrow" w:hAnsi="Arial Narrow" w:cs="KodchiangUPC"/>
        </w:rPr>
        <w:t>For College Applications:  How</w:t>
      </w:r>
      <w:r w:rsidR="00C84373" w:rsidRPr="00F57412">
        <w:rPr>
          <w:rFonts w:ascii="Arial Narrow" w:hAnsi="Arial Narrow" w:cs="KodchiangUPC"/>
        </w:rPr>
        <w:t xml:space="preserve"> are you applying (check on</w:t>
      </w:r>
      <w:r w:rsidR="00C30554" w:rsidRPr="00F57412">
        <w:rPr>
          <w:rFonts w:ascii="Arial Narrow" w:hAnsi="Arial Narrow" w:cs="KodchiangUPC"/>
        </w:rPr>
        <w:t>e</w:t>
      </w:r>
      <w:r w:rsidR="00C84373" w:rsidRPr="00F57412">
        <w:rPr>
          <w:rFonts w:ascii="Arial Narrow" w:hAnsi="Arial Narrow" w:cs="KodchiangUPC"/>
        </w:rPr>
        <w:t>):</w:t>
      </w:r>
      <w:r w:rsidR="00137562">
        <w:rPr>
          <w:rFonts w:ascii="Arial Narrow" w:hAnsi="Arial Narrow" w:cs="KodchiangUPC"/>
        </w:rPr>
        <w:t xml:space="preserve">  </w:t>
      </w:r>
      <w:r w:rsidR="0015006E">
        <w:rPr>
          <w:rFonts w:ascii="Arial Narrow" w:hAnsi="Arial Narrow" w:cs="KodchiangUPC"/>
          <w:sz w:val="24"/>
          <w:szCs w:val="24"/>
        </w:rPr>
        <w:t xml:space="preserve"> </w:t>
      </w:r>
      <w:sdt>
        <w:sdtPr>
          <w:rPr>
            <w:rFonts w:ascii="Arial Narrow" w:hAnsi="Arial Narrow" w:cs="KodchiangUPC"/>
            <w:sz w:val="24"/>
            <w:szCs w:val="24"/>
          </w:rPr>
          <w:id w:val="101866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412">
            <w:rPr>
              <w:rFonts w:ascii="MS Gothic" w:eastAsia="MS Gothic" w:hAnsi="MS Gothic" w:cs="KodchiangUPC" w:hint="eastAsia"/>
              <w:sz w:val="24"/>
              <w:szCs w:val="24"/>
            </w:rPr>
            <w:t>☐</w:t>
          </w:r>
        </w:sdtContent>
      </w:sdt>
      <w:r w:rsidR="0015006E" w:rsidRPr="00F57412">
        <w:rPr>
          <w:rFonts w:ascii="Arial Narrow" w:hAnsi="Arial Narrow" w:cs="KodchiangUPC"/>
        </w:rPr>
        <w:t xml:space="preserve"> </w:t>
      </w:r>
      <w:r w:rsidR="00C84373" w:rsidRPr="00F57412">
        <w:rPr>
          <w:rFonts w:ascii="Arial Narrow" w:hAnsi="Arial Narrow" w:cs="KodchiangUPC"/>
        </w:rPr>
        <w:t xml:space="preserve"> Common App On-Line</w:t>
      </w:r>
      <w:r w:rsidR="00F57412">
        <w:rPr>
          <w:rFonts w:ascii="Arial Narrow" w:hAnsi="Arial Narrow" w:cs="KodchiangUPC"/>
        </w:rPr>
        <w:t xml:space="preserve"> </w:t>
      </w:r>
      <w:r w:rsidR="00137562">
        <w:rPr>
          <w:rFonts w:ascii="Arial Narrow" w:hAnsi="Arial Narrow" w:cs="KodchiangUPC"/>
        </w:rPr>
        <w:t xml:space="preserve">  </w:t>
      </w:r>
      <w:r w:rsidR="00C84373" w:rsidRPr="00F57412">
        <w:rPr>
          <w:rFonts w:ascii="Arial Narrow" w:hAnsi="Arial Narrow" w:cs="KodchiangUPC"/>
        </w:rPr>
        <w:t xml:space="preserve">  </w:t>
      </w:r>
      <w:sdt>
        <w:sdtPr>
          <w:rPr>
            <w:rFonts w:ascii="Arial Narrow" w:hAnsi="Arial Narrow" w:cs="KodchiangUPC"/>
          </w:rPr>
          <w:id w:val="-40684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412">
            <w:rPr>
              <w:rFonts w:ascii="MS Gothic" w:eastAsia="MS Gothic" w:hAnsi="MS Gothic" w:cs="KodchiangUPC" w:hint="eastAsia"/>
            </w:rPr>
            <w:t>☐</w:t>
          </w:r>
        </w:sdtContent>
      </w:sdt>
      <w:r w:rsidR="00C84373" w:rsidRPr="00F57412">
        <w:rPr>
          <w:rFonts w:ascii="Arial Narrow" w:hAnsi="Arial Narrow" w:cs="KodchiangUPC"/>
          <w:sz w:val="24"/>
          <w:szCs w:val="24"/>
        </w:rPr>
        <w:t xml:space="preserve">  </w:t>
      </w:r>
      <w:r w:rsidR="00C84373" w:rsidRPr="00F57412">
        <w:rPr>
          <w:rFonts w:ascii="Arial Narrow" w:hAnsi="Arial Narrow" w:cs="KodchiangUPC"/>
        </w:rPr>
        <w:t>School’s On-line</w:t>
      </w:r>
      <w:r w:rsidR="00C84373" w:rsidRPr="0015006E">
        <w:rPr>
          <w:rFonts w:ascii="Arial Narrow" w:hAnsi="Arial Narrow" w:cs="KodchiangUPC"/>
          <w:sz w:val="24"/>
          <w:szCs w:val="24"/>
        </w:rPr>
        <w:t xml:space="preserve"> </w:t>
      </w:r>
      <w:r w:rsidR="00137562">
        <w:rPr>
          <w:rFonts w:ascii="Arial Narrow" w:hAnsi="Arial Narrow" w:cs="KodchiangUPC"/>
          <w:sz w:val="24"/>
          <w:szCs w:val="24"/>
        </w:rPr>
        <w:t xml:space="preserve">  </w:t>
      </w:r>
      <w:r w:rsidR="00C84373" w:rsidRPr="0015006E">
        <w:rPr>
          <w:rFonts w:ascii="Arial Narrow" w:hAnsi="Arial Narrow" w:cs="KodchiangUPC"/>
          <w:sz w:val="24"/>
          <w:szCs w:val="24"/>
        </w:rPr>
        <w:t xml:space="preserve">  </w:t>
      </w:r>
      <w:sdt>
        <w:sdtPr>
          <w:rPr>
            <w:rFonts w:ascii="Arial Narrow" w:hAnsi="Arial Narrow" w:cs="KodchiangUPC"/>
            <w:sz w:val="24"/>
            <w:szCs w:val="24"/>
          </w:rPr>
          <w:id w:val="113120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412">
            <w:rPr>
              <w:rFonts w:ascii="MS Gothic" w:eastAsia="MS Gothic" w:hAnsi="MS Gothic" w:cs="KodchiangUPC" w:hint="eastAsia"/>
              <w:sz w:val="24"/>
              <w:szCs w:val="24"/>
            </w:rPr>
            <w:t>☐</w:t>
          </w:r>
        </w:sdtContent>
      </w:sdt>
      <w:r w:rsidR="00C84373" w:rsidRPr="00F57412">
        <w:rPr>
          <w:rFonts w:ascii="Arial Narrow" w:hAnsi="Arial Narrow" w:cs="KodchiangUPC"/>
        </w:rPr>
        <w:t xml:space="preserve"> Paper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B4406D" w:rsidTr="00137562">
        <w:trPr>
          <w:trHeight w:val="3651"/>
        </w:trPr>
        <w:tc>
          <w:tcPr>
            <w:tcW w:w="9930" w:type="dxa"/>
          </w:tcPr>
          <w:p w:rsidR="00B4406D" w:rsidRPr="00FB7FD9" w:rsidRDefault="00B4406D" w:rsidP="00C30554">
            <w:pPr>
              <w:spacing w:before="120" w:after="0" w:line="240" w:lineRule="auto"/>
              <w:rPr>
                <w:rFonts w:ascii="Agency FB" w:hAnsi="Agency FB" w:cs="KodchiangUPC"/>
                <w:sz w:val="24"/>
                <w:szCs w:val="24"/>
              </w:rPr>
            </w:pPr>
            <w:r w:rsidRPr="00137562">
              <w:rPr>
                <w:rFonts w:ascii="Arial Narrow" w:hAnsi="Arial Narrow" w:cs="KodchiangUPC"/>
              </w:rPr>
              <w:t>Application Deadline</w:t>
            </w:r>
            <w:r w:rsidRPr="00FB7FD9">
              <w:rPr>
                <w:rFonts w:ascii="Agency FB" w:hAnsi="Agency FB" w:cs="KodchiangUPC"/>
                <w:sz w:val="24"/>
                <w:szCs w:val="24"/>
              </w:rPr>
              <w:t xml:space="preserve"> </w:t>
            </w:r>
            <w:r w:rsidR="00C30554" w:rsidRPr="00FB7FD9">
              <w:rPr>
                <w:rFonts w:ascii="Agency FB" w:hAnsi="Agency FB" w:cs="KodchiangUPC"/>
                <w:sz w:val="24"/>
                <w:szCs w:val="24"/>
              </w:rPr>
              <w:t xml:space="preserve">    </w:t>
            </w:r>
            <w:r w:rsidR="00C30554"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 xml:space="preserve">  </w:t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="00FB7FD9">
              <w:rPr>
                <w:rFonts w:ascii="Agency FB" w:hAnsi="Agency FB" w:cs="KodchiangUPC"/>
                <w:sz w:val="24"/>
                <w:szCs w:val="24"/>
                <w:u w:val="single"/>
              </w:rPr>
              <w:t xml:space="preserve">  </w:t>
            </w:r>
            <w:r w:rsidR="00C30554"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 xml:space="preserve"> </w:t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="00FB7FD9">
              <w:rPr>
                <w:rFonts w:ascii="Agency FB" w:hAnsi="Agency FB" w:cs="KodchiangUPC"/>
                <w:sz w:val="24"/>
                <w:szCs w:val="24"/>
                <w:u w:val="single"/>
              </w:rPr>
              <w:t xml:space="preserve">               </w:t>
            </w:r>
            <w:r w:rsidRPr="00FB7FD9">
              <w:rPr>
                <w:rFonts w:ascii="Agency FB" w:hAnsi="Agency FB" w:cs="KodchiangUPC"/>
                <w:sz w:val="24"/>
                <w:szCs w:val="24"/>
              </w:rPr>
              <w:tab/>
            </w:r>
            <w:r w:rsidR="00FB7FD9">
              <w:rPr>
                <w:rFonts w:ascii="Agency FB" w:hAnsi="Agency FB" w:cs="KodchiangUPC"/>
                <w:sz w:val="24"/>
                <w:szCs w:val="24"/>
              </w:rPr>
              <w:t xml:space="preserve">            </w:t>
            </w:r>
            <w:r w:rsidRPr="00F57412">
              <w:rPr>
                <w:rFonts w:ascii="Arial Narrow" w:hAnsi="Arial Narrow" w:cs="KodchiangUPC"/>
              </w:rPr>
              <w:t>Preferred Mailing Date</w:t>
            </w:r>
            <w:r w:rsidRPr="00FB7FD9">
              <w:rPr>
                <w:rFonts w:ascii="Agency FB" w:hAnsi="Agency FB" w:cs="KodchiangUPC"/>
                <w:sz w:val="24"/>
                <w:szCs w:val="24"/>
              </w:rPr>
              <w:t xml:space="preserve">: </w:t>
            </w:r>
            <w:r w:rsidR="00C30554"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 xml:space="preserve"> </w:t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="00FB7FD9">
              <w:rPr>
                <w:rFonts w:ascii="Agency FB" w:hAnsi="Agency FB" w:cs="KodchiangUPC"/>
                <w:sz w:val="24"/>
                <w:szCs w:val="24"/>
                <w:u w:val="single"/>
              </w:rPr>
              <w:t xml:space="preserve">                </w:t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</w:p>
          <w:p w:rsidR="00B4406D" w:rsidRPr="00137562" w:rsidRDefault="00B4406D" w:rsidP="00137562">
            <w:pPr>
              <w:spacing w:before="120"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</w:rPr>
              <w:t xml:space="preserve">This Official Transcript is for:  </w:t>
            </w:r>
            <w:r w:rsidRPr="00137562">
              <w:rPr>
                <w:rFonts w:ascii="Arial Narrow" w:hAnsi="Arial Narrow" w:cs="KodchiangUPC"/>
                <w:sz w:val="20"/>
                <w:szCs w:val="20"/>
              </w:rPr>
              <w:t>(Check One)</w:t>
            </w:r>
            <w:r w:rsidR="00137562">
              <w:rPr>
                <w:rFonts w:ascii="Arial Narrow" w:hAnsi="Arial Narrow" w:cs="KodchiangUPC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KodchiangUPC"/>
                </w:rPr>
                <w:id w:val="-10203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562">
                  <w:rPr>
                    <w:rFonts w:ascii="MS Gothic" w:eastAsia="MS Gothic" w:hAnsi="MS Gothic" w:cs="KodchiangUPC" w:hint="eastAsia"/>
                  </w:rPr>
                  <w:t>☐</w:t>
                </w:r>
              </w:sdtContent>
            </w:sdt>
            <w:r w:rsidRPr="00137562">
              <w:rPr>
                <w:rFonts w:ascii="Arial Narrow" w:hAnsi="Arial Narrow" w:cs="KodchiangUPC"/>
              </w:rPr>
              <w:t xml:space="preserve">College   </w:t>
            </w:r>
            <w:sdt>
              <w:sdtPr>
                <w:rPr>
                  <w:rFonts w:ascii="Arial Narrow" w:hAnsi="Arial Narrow" w:cs="KodchiangUPC"/>
                </w:rPr>
                <w:id w:val="-14214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562">
                  <w:rPr>
                    <w:rFonts w:ascii="MS Gothic" w:eastAsia="MS Gothic" w:hAnsi="MS Gothic" w:cs="KodchiangUPC" w:hint="eastAsia"/>
                  </w:rPr>
                  <w:t>☐</w:t>
                </w:r>
              </w:sdtContent>
            </w:sdt>
            <w:r w:rsidRPr="00137562">
              <w:rPr>
                <w:rFonts w:ascii="Arial Narrow" w:hAnsi="Arial Narrow" w:cs="KodchiangUPC"/>
              </w:rPr>
              <w:t xml:space="preserve">Special Program   </w:t>
            </w:r>
            <w:sdt>
              <w:sdtPr>
                <w:rPr>
                  <w:rFonts w:ascii="Arial Narrow" w:hAnsi="Arial Narrow" w:cs="KodchiangUPC"/>
                </w:rPr>
                <w:id w:val="-20980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562">
                  <w:rPr>
                    <w:rFonts w:ascii="MS Gothic" w:eastAsia="MS Gothic" w:hAnsi="MS Gothic" w:cs="KodchiangUPC" w:hint="eastAsia"/>
                  </w:rPr>
                  <w:t>☐</w:t>
                </w:r>
              </w:sdtContent>
            </w:sdt>
            <w:r w:rsidRPr="00137562">
              <w:rPr>
                <w:rFonts w:ascii="Arial Narrow" w:hAnsi="Arial Narrow" w:cs="KodchiangUPC"/>
              </w:rPr>
              <w:t xml:space="preserve"> Scholarship </w:t>
            </w:r>
            <w:r w:rsidR="00137562">
              <w:rPr>
                <w:rFonts w:ascii="Arial Narrow" w:hAnsi="Arial Narrow" w:cs="KodchiangUPC"/>
              </w:rPr>
              <w:t xml:space="preserve">  </w:t>
            </w:r>
            <w:r w:rsidRPr="00137562">
              <w:rPr>
                <w:rFonts w:ascii="Arial Narrow" w:hAnsi="Arial Narrow" w:cs="KodchiangUPC"/>
              </w:rPr>
              <w:t xml:space="preserve"> </w:t>
            </w:r>
            <w:sdt>
              <w:sdtPr>
                <w:rPr>
                  <w:rFonts w:ascii="Arial Narrow" w:hAnsi="Arial Narrow" w:cs="KodchiangUPC"/>
                </w:rPr>
                <w:id w:val="-10695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562">
                  <w:rPr>
                    <w:rFonts w:ascii="MS Gothic" w:eastAsia="MS Gothic" w:hAnsi="MS Gothic" w:cs="KodchiangUPC" w:hint="eastAsia"/>
                  </w:rPr>
                  <w:t>☐</w:t>
                </w:r>
              </w:sdtContent>
            </w:sdt>
            <w:r w:rsidRPr="00137562">
              <w:rPr>
                <w:rFonts w:ascii="Arial Narrow" w:hAnsi="Arial Narrow" w:cs="KodchiangUPC"/>
              </w:rPr>
              <w:t>Employer</w:t>
            </w:r>
            <w:r w:rsidR="00137562">
              <w:rPr>
                <w:rFonts w:ascii="Arial Narrow" w:hAnsi="Arial Narrow" w:cs="KodchiangUPC"/>
              </w:rPr>
              <w:t xml:space="preserve">   </w:t>
            </w:r>
            <w:sdt>
              <w:sdtPr>
                <w:rPr>
                  <w:rFonts w:ascii="Arial Narrow" w:hAnsi="Arial Narrow" w:cs="KodchiangUPC"/>
                </w:rPr>
                <w:id w:val="-4487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562">
                  <w:rPr>
                    <w:rFonts w:ascii="MS Gothic" w:eastAsia="MS Gothic" w:hAnsi="MS Gothic" w:cs="KodchiangUPC" w:hint="eastAsia"/>
                  </w:rPr>
                  <w:t>☐</w:t>
                </w:r>
              </w:sdtContent>
            </w:sdt>
            <w:r w:rsidRPr="00137562">
              <w:rPr>
                <w:rFonts w:ascii="Arial Narrow" w:hAnsi="Arial Narrow" w:cs="KodchiangUPC"/>
              </w:rPr>
              <w:t>Other</w:t>
            </w:r>
          </w:p>
          <w:p w:rsidR="00B4406D" w:rsidRPr="00FB7FD9" w:rsidRDefault="00B4406D" w:rsidP="00FB7FD9">
            <w:pPr>
              <w:spacing w:before="120" w:after="0" w:line="240" w:lineRule="auto"/>
              <w:rPr>
                <w:rFonts w:ascii="Agency FB" w:hAnsi="Agency FB" w:cs="KodchiangUPC"/>
                <w:sz w:val="24"/>
                <w:szCs w:val="24"/>
              </w:rPr>
            </w:pPr>
            <w:r w:rsidRPr="00FB7FD9">
              <w:rPr>
                <w:rFonts w:ascii="Agency FB" w:hAnsi="Agency FB" w:cs="KodchiangUPC"/>
                <w:b/>
                <w:sz w:val="24"/>
                <w:szCs w:val="24"/>
              </w:rPr>
              <w:t>INTENDED MAJOR</w:t>
            </w:r>
            <w:r w:rsidRPr="00FB7FD9">
              <w:rPr>
                <w:rFonts w:ascii="Agency FB" w:hAnsi="Agency FB" w:cs="KodchiangUPC"/>
                <w:sz w:val="24"/>
                <w:szCs w:val="24"/>
              </w:rPr>
              <w:t xml:space="preserve">:  </w:t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</w:p>
          <w:p w:rsidR="00B4406D" w:rsidRPr="00FB7FD9" w:rsidRDefault="00B4406D" w:rsidP="00C30554">
            <w:pPr>
              <w:spacing w:before="120" w:after="0" w:line="240" w:lineRule="auto"/>
              <w:rPr>
                <w:rFonts w:ascii="Agency FB" w:hAnsi="Agency FB" w:cs="KodchiangUPC"/>
                <w:sz w:val="24"/>
                <w:szCs w:val="24"/>
              </w:rPr>
            </w:pPr>
            <w:r w:rsidRPr="00137562">
              <w:rPr>
                <w:rFonts w:ascii="Arial Narrow" w:hAnsi="Arial Narrow" w:cs="KodchiangUPC"/>
              </w:rPr>
              <w:t>Send Records to</w:t>
            </w:r>
            <w:r w:rsidRPr="00FB7FD9">
              <w:rPr>
                <w:rFonts w:ascii="Agency FB" w:hAnsi="Agency FB" w:cs="KodchiangUPC"/>
                <w:sz w:val="24"/>
                <w:szCs w:val="24"/>
              </w:rPr>
              <w:t xml:space="preserve">:  </w:t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  <w:r w:rsidRPr="00FB7FD9">
              <w:rPr>
                <w:rFonts w:ascii="Agency FB" w:hAnsi="Agency FB" w:cs="KodchiangUPC"/>
                <w:sz w:val="24"/>
                <w:szCs w:val="24"/>
                <w:u w:val="single"/>
              </w:rPr>
              <w:tab/>
            </w:r>
          </w:p>
          <w:p w:rsidR="007C4CE3" w:rsidRDefault="00B4406D" w:rsidP="009C05B5">
            <w:pPr>
              <w:spacing w:after="0" w:line="240" w:lineRule="auto"/>
              <w:rPr>
                <w:rFonts w:ascii="Perpetua" w:hAnsi="Perpetua" w:cs="KodchiangUPC"/>
                <w:sz w:val="32"/>
                <w:szCs w:val="32"/>
                <w:vertAlign w:val="superscript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  <w:t xml:space="preserve">       </w:t>
            </w:r>
            <w:r w:rsidRPr="00DF72D0">
              <w:rPr>
                <w:rFonts w:ascii="Perpetua" w:hAnsi="Perpetua" w:cs="KodchiangUPC"/>
                <w:sz w:val="32"/>
                <w:szCs w:val="32"/>
                <w:vertAlign w:val="superscript"/>
              </w:rPr>
              <w:t>(Name of Institution, Scholarship or Organization)</w:t>
            </w:r>
          </w:p>
          <w:p w:rsidR="00B4406D" w:rsidRDefault="007C4CE3" w:rsidP="009C05B5">
            <w:pPr>
              <w:spacing w:after="0" w:line="240" w:lineRule="auto"/>
              <w:rPr>
                <w:rFonts w:ascii="Perpetua" w:hAnsi="Perpetua" w:cs="KodchiangUPC"/>
                <w:sz w:val="24"/>
                <w:szCs w:val="24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 xml:space="preserve">         </w:t>
            </w:r>
            <w:r w:rsidR="00137562">
              <w:rPr>
                <w:rFonts w:ascii="Perpetua" w:hAnsi="Perpetua" w:cs="KodchiangUPC"/>
                <w:sz w:val="24"/>
                <w:szCs w:val="24"/>
              </w:rPr>
              <w:t>Address:</w:t>
            </w:r>
            <w:r>
              <w:rPr>
                <w:rFonts w:ascii="Perpetua" w:hAnsi="Perpetua" w:cs="KodchiangUPC"/>
                <w:sz w:val="24"/>
                <w:szCs w:val="24"/>
              </w:rPr>
              <w:t xml:space="preserve">    </w:t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137562">
              <w:rPr>
                <w:rFonts w:ascii="Perpetua" w:hAnsi="Perpetua" w:cs="KodchiangUPC"/>
                <w:sz w:val="24"/>
                <w:szCs w:val="24"/>
                <w:u w:val="single"/>
              </w:rPr>
              <w:t>______</w:t>
            </w:r>
          </w:p>
          <w:p w:rsidR="00B4406D" w:rsidRDefault="007C4CE3" w:rsidP="007C4CE3">
            <w:pPr>
              <w:spacing w:before="120" w:after="0" w:line="240" w:lineRule="auto"/>
              <w:rPr>
                <w:rFonts w:ascii="Perpetua" w:hAnsi="Perpetua" w:cs="KodchiangUPC"/>
                <w:sz w:val="24"/>
                <w:szCs w:val="24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 xml:space="preserve">                           </w:t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B4406D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</w:p>
          <w:p w:rsidR="00B4406D" w:rsidRDefault="00B4406D" w:rsidP="007C4CE3">
            <w:pPr>
              <w:spacing w:before="120" w:after="0" w:line="240" w:lineRule="auto"/>
              <w:rPr>
                <w:rFonts w:ascii="Perpetua" w:hAnsi="Perpetua" w:cs="KodchiangUPC"/>
                <w:sz w:val="24"/>
                <w:szCs w:val="24"/>
                <w:u w:val="single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</w:p>
          <w:p w:rsidR="00B4406D" w:rsidRPr="00137562" w:rsidRDefault="00B4406D" w:rsidP="009C05B5">
            <w:pPr>
              <w:spacing w:before="120"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</w:rPr>
              <w:t xml:space="preserve">Permission to Release Transcript:  </w:t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</w:p>
          <w:p w:rsidR="00B4406D" w:rsidRPr="00B4406D" w:rsidRDefault="00B4406D" w:rsidP="00B4406D">
            <w:pPr>
              <w:spacing w:after="0" w:line="240" w:lineRule="auto"/>
              <w:rPr>
                <w:rFonts w:ascii="Perpetua" w:hAnsi="Perpetua" w:cs="KodchiangUPC"/>
                <w:sz w:val="32"/>
                <w:szCs w:val="24"/>
                <w:vertAlign w:val="superscript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>
              <w:rPr>
                <w:rFonts w:ascii="Perpetua" w:hAnsi="Perpetua" w:cs="KodchiangUPC"/>
                <w:sz w:val="24"/>
                <w:szCs w:val="24"/>
              </w:rPr>
              <w:tab/>
            </w:r>
            <w:r w:rsidRPr="00DF72D0">
              <w:rPr>
                <w:rFonts w:ascii="Perpetua" w:hAnsi="Perpetua" w:cs="KodchiangUPC"/>
                <w:sz w:val="32"/>
                <w:szCs w:val="24"/>
                <w:vertAlign w:val="superscript"/>
              </w:rPr>
              <w:t>(Parent/Guardian Signature if under 18)</w:t>
            </w:r>
          </w:p>
        </w:tc>
      </w:tr>
    </w:tbl>
    <w:tbl>
      <w:tblPr>
        <w:tblpPr w:leftFromText="180" w:rightFromText="180" w:vertAnchor="text" w:horzAnchor="margin" w:tblpX="108" w:tblpY="8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849F6" w:rsidTr="002849F6">
        <w:trPr>
          <w:trHeight w:val="2670"/>
        </w:trPr>
        <w:tc>
          <w:tcPr>
            <w:tcW w:w="9990" w:type="dxa"/>
          </w:tcPr>
          <w:p w:rsidR="002849F6" w:rsidRPr="00137562" w:rsidRDefault="002849F6" w:rsidP="002849F6">
            <w:pPr>
              <w:spacing w:before="60"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  <w:b/>
              </w:rPr>
              <w:t>Student:</w:t>
            </w:r>
            <w:r w:rsidRPr="00137562">
              <w:rPr>
                <w:rFonts w:ascii="Arial Narrow" w:hAnsi="Arial Narrow" w:cs="KodchiangUPC"/>
              </w:rPr>
              <w:t xml:space="preserve">  I am also requesting that Guidance include the following in my application packet:  </w:t>
            </w:r>
          </w:p>
          <w:p w:rsidR="002849F6" w:rsidRPr="00137562" w:rsidRDefault="002849F6" w:rsidP="002849F6">
            <w:pPr>
              <w:spacing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</w:rPr>
              <w:t>(Check all that apply)</w:t>
            </w:r>
            <w:r>
              <w:rPr>
                <w:rFonts w:ascii="Perpetua" w:hAnsi="Perpetua" w:cs="KodchiangUPC"/>
                <w:sz w:val="28"/>
                <w:szCs w:val="28"/>
              </w:rPr>
              <w:tab/>
            </w:r>
            <w:r w:rsidRPr="00137562">
              <w:rPr>
                <w:rFonts w:ascii="Arial Narrow" w:hAnsi="Arial Narrow" w:cs="KodchiangUPC"/>
                <w:sz w:val="24"/>
                <w:szCs w:val="24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sz w:val="24"/>
                <w:szCs w:val="24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sz w:val="24"/>
                <w:szCs w:val="24"/>
              </w:rPr>
              <w:t xml:space="preserve"> </w:t>
            </w:r>
            <w:r w:rsidRPr="00137562">
              <w:rPr>
                <w:rFonts w:ascii="Arial Narrow" w:hAnsi="Arial Narrow" w:cs="KodchiangUPC"/>
              </w:rPr>
              <w:t>Secondary School Report Form</w:t>
            </w:r>
          </w:p>
          <w:p w:rsidR="002849F6" w:rsidRPr="00137562" w:rsidRDefault="002849F6" w:rsidP="002849F6">
            <w:pPr>
              <w:spacing w:after="0" w:line="240" w:lineRule="auto"/>
              <w:rPr>
                <w:rFonts w:ascii="Arial Narrow" w:hAnsi="Arial Narrow" w:cs="KodchiangUPC"/>
                <w:b/>
              </w:rPr>
            </w:pPr>
            <w:r w:rsidRPr="00137562">
              <w:rPr>
                <w:rFonts w:ascii="Arial Narrow" w:hAnsi="Arial Narrow" w:cs="KodchiangUPC"/>
              </w:rPr>
              <w:tab/>
            </w:r>
            <w:r w:rsidRPr="00137562">
              <w:rPr>
                <w:rFonts w:ascii="Arial Narrow" w:hAnsi="Arial Narrow" w:cs="KodchiangUPC"/>
              </w:rPr>
              <w:tab/>
            </w:r>
            <w:r>
              <w:rPr>
                <w:rFonts w:ascii="Arial Narrow" w:hAnsi="Arial Narrow" w:cs="KodchiangUPC"/>
              </w:rPr>
              <w:t xml:space="preserve">              </w:t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>
              <w:rPr>
                <w:rFonts w:ascii="Arial Narrow" w:hAnsi="Arial Narrow" w:cs="KodchiangUPC"/>
                <w:u w:val="single"/>
              </w:rPr>
              <w:t xml:space="preserve">              </w:t>
            </w:r>
            <w:r w:rsidRPr="00137562">
              <w:rPr>
                <w:rFonts w:ascii="Arial Narrow" w:hAnsi="Arial Narrow" w:cs="KodchiangUPC"/>
              </w:rPr>
              <w:t xml:space="preserve"> Counselor Recommendation </w:t>
            </w:r>
            <w:r w:rsidRPr="00137562">
              <w:rPr>
                <w:rFonts w:ascii="Arial Narrow" w:hAnsi="Arial Narrow" w:cs="KodchiangUPC"/>
                <w:b/>
              </w:rPr>
              <w:t>(2 week notice &amp; Brag Sheet necessary)</w:t>
            </w:r>
          </w:p>
          <w:p w:rsidR="002849F6" w:rsidRPr="00137562" w:rsidRDefault="002849F6" w:rsidP="002849F6">
            <w:pPr>
              <w:spacing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</w:rPr>
              <w:tab/>
            </w:r>
            <w:r w:rsidRPr="00137562">
              <w:rPr>
                <w:rFonts w:ascii="Arial Narrow" w:hAnsi="Arial Narrow" w:cs="KodchiangUPC"/>
              </w:rPr>
              <w:tab/>
            </w:r>
            <w:r>
              <w:rPr>
                <w:rFonts w:ascii="Arial Narrow" w:hAnsi="Arial Narrow" w:cs="KodchiangUPC"/>
              </w:rPr>
              <w:t xml:space="preserve">              </w:t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>
              <w:rPr>
                <w:rFonts w:ascii="Arial Narrow" w:hAnsi="Arial Narrow" w:cs="KodchiangUPC"/>
                <w:u w:val="single"/>
              </w:rPr>
              <w:t xml:space="preserve">              </w:t>
            </w:r>
            <w:r w:rsidRPr="00137562">
              <w:rPr>
                <w:rFonts w:ascii="Arial Narrow" w:hAnsi="Arial Narrow" w:cs="KodchiangUPC"/>
              </w:rPr>
              <w:t xml:space="preserve"> Unofficial SAT and/or ACT Scores (all scores we have will be included)</w:t>
            </w:r>
          </w:p>
          <w:p w:rsidR="002849F6" w:rsidRPr="00137562" w:rsidRDefault="002849F6" w:rsidP="002849F6">
            <w:pPr>
              <w:spacing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</w:rPr>
              <w:tab/>
            </w:r>
            <w:r w:rsidRPr="00137562">
              <w:rPr>
                <w:rFonts w:ascii="Arial Narrow" w:hAnsi="Arial Narrow" w:cs="KodchiangUPC"/>
              </w:rPr>
              <w:tab/>
            </w:r>
            <w:r>
              <w:rPr>
                <w:rFonts w:ascii="Arial Narrow" w:hAnsi="Arial Narrow" w:cs="KodchiangUPC"/>
              </w:rPr>
              <w:t xml:space="preserve">              </w:t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>
              <w:rPr>
                <w:rFonts w:ascii="Arial Narrow" w:hAnsi="Arial Narrow" w:cs="KodchiangUPC"/>
                <w:u w:val="single"/>
              </w:rPr>
              <w:t xml:space="preserve">              </w:t>
            </w:r>
            <w:r w:rsidRPr="00137562">
              <w:rPr>
                <w:rFonts w:ascii="Arial Narrow" w:hAnsi="Arial Narrow" w:cs="KodchiangUPC"/>
              </w:rPr>
              <w:t xml:space="preserve"> Teacher Report Forms</w:t>
            </w:r>
          </w:p>
          <w:p w:rsidR="002849F6" w:rsidRPr="00137562" w:rsidRDefault="002849F6" w:rsidP="002849F6">
            <w:pPr>
              <w:spacing w:after="0" w:line="240" w:lineRule="auto"/>
              <w:rPr>
                <w:rFonts w:ascii="Arial Narrow" w:hAnsi="Arial Narrow" w:cs="KodchiangUPC"/>
              </w:rPr>
            </w:pPr>
            <w:r w:rsidRPr="00137562">
              <w:rPr>
                <w:rFonts w:ascii="Arial Narrow" w:hAnsi="Arial Narrow" w:cs="KodchiangUPC"/>
              </w:rPr>
              <w:tab/>
            </w:r>
            <w:r w:rsidRPr="00137562">
              <w:rPr>
                <w:rFonts w:ascii="Arial Narrow" w:hAnsi="Arial Narrow" w:cs="KodchiangUPC"/>
              </w:rPr>
              <w:tab/>
            </w:r>
            <w:r>
              <w:rPr>
                <w:rFonts w:ascii="Arial Narrow" w:hAnsi="Arial Narrow" w:cs="KodchiangUPC"/>
              </w:rPr>
              <w:t xml:space="preserve">              </w:t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u w:val="single"/>
              </w:rPr>
              <w:tab/>
            </w:r>
            <w:r>
              <w:rPr>
                <w:rFonts w:ascii="Arial Narrow" w:hAnsi="Arial Narrow" w:cs="KodchiangUPC"/>
                <w:u w:val="single"/>
              </w:rPr>
              <w:t xml:space="preserve">              </w:t>
            </w:r>
            <w:r w:rsidRPr="00137562">
              <w:rPr>
                <w:rFonts w:ascii="Arial Narrow" w:hAnsi="Arial Narrow" w:cs="KodchiangUPC"/>
              </w:rPr>
              <w:t xml:space="preserve"> Teacher Recommendations</w:t>
            </w:r>
          </w:p>
          <w:p w:rsidR="002849F6" w:rsidRPr="00137562" w:rsidRDefault="002849F6" w:rsidP="002849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KodchiangUPC"/>
                <w:b/>
              </w:rPr>
            </w:pPr>
            <w:r w:rsidRPr="00137562">
              <w:rPr>
                <w:rFonts w:ascii="Arial Narrow" w:hAnsi="Arial Narrow" w:cs="KodchiangUPC"/>
                <w:b/>
              </w:rPr>
              <w:t xml:space="preserve">Name of Teacher:  </w:t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</w:p>
          <w:p w:rsidR="002849F6" w:rsidRPr="00137562" w:rsidRDefault="002849F6" w:rsidP="002849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KodchiangUPC"/>
                <w:b/>
              </w:rPr>
            </w:pPr>
            <w:r w:rsidRPr="00137562">
              <w:rPr>
                <w:rFonts w:ascii="Arial Narrow" w:hAnsi="Arial Narrow" w:cs="KodchiangUPC"/>
                <w:b/>
              </w:rPr>
              <w:t xml:space="preserve">Name of Teacher:  </w:t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</w:p>
          <w:p w:rsidR="002849F6" w:rsidRPr="00137562" w:rsidRDefault="002849F6" w:rsidP="002849F6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hAnsi="Arial Narrow" w:cs="KodchiangUPC"/>
                <w:b/>
              </w:rPr>
            </w:pPr>
            <w:r w:rsidRPr="00137562">
              <w:rPr>
                <w:rFonts w:ascii="Arial Narrow" w:hAnsi="Arial Narrow" w:cs="KodchiangUPC"/>
                <w:b/>
              </w:rPr>
              <w:t xml:space="preserve">Name of Teacher:  </w:t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  <w:r w:rsidRPr="00137562">
              <w:rPr>
                <w:rFonts w:ascii="Arial Narrow" w:hAnsi="Arial Narrow" w:cs="KodchiangUPC"/>
                <w:b/>
                <w:u w:val="single"/>
              </w:rPr>
              <w:tab/>
            </w:r>
          </w:p>
          <w:p w:rsidR="002849F6" w:rsidRPr="002E1F3D" w:rsidRDefault="002849F6" w:rsidP="002849F6">
            <w:pPr>
              <w:spacing w:before="120" w:after="0" w:line="240" w:lineRule="auto"/>
              <w:rPr>
                <w:rFonts w:ascii="Perpetua" w:hAnsi="Perpetua" w:cs="KodchiangUPC"/>
                <w:b/>
                <w:sz w:val="20"/>
                <w:szCs w:val="20"/>
              </w:rPr>
            </w:pPr>
            <w:r w:rsidRPr="00137562">
              <w:rPr>
                <w:rFonts w:ascii="Arial Narrow" w:hAnsi="Arial Narrow" w:cs="KodchiangUPC"/>
                <w:b/>
              </w:rPr>
              <w:t>(Students are responsible for arranging Teacher Recommendations to be on file in Guidance if applicable)</w:t>
            </w:r>
          </w:p>
        </w:tc>
      </w:tr>
    </w:tbl>
    <w:p w:rsidR="00DF72D0" w:rsidRPr="009C05B5" w:rsidRDefault="002849F6" w:rsidP="00FE661F">
      <w:pPr>
        <w:spacing w:after="0" w:line="240" w:lineRule="auto"/>
        <w:rPr>
          <w:rFonts w:ascii="Agency FB" w:hAnsi="Agency FB" w:cs="KodchiangUPC"/>
          <w:b/>
          <w:sz w:val="24"/>
          <w:szCs w:val="24"/>
        </w:rPr>
      </w:pPr>
      <w:r w:rsidRPr="009C05B5">
        <w:rPr>
          <w:rFonts w:ascii="Agency FB" w:hAnsi="Agency FB" w:cs="KodchiangUPC"/>
          <w:b/>
          <w:sz w:val="24"/>
          <w:szCs w:val="24"/>
        </w:rPr>
        <w:t xml:space="preserve"> </w:t>
      </w:r>
      <w:r w:rsidR="00B4406D" w:rsidRPr="009C05B5">
        <w:rPr>
          <w:rFonts w:ascii="Agency FB" w:hAnsi="Agency FB" w:cs="KodchiangUPC"/>
          <w:b/>
          <w:sz w:val="24"/>
          <w:szCs w:val="24"/>
        </w:rPr>
        <w:t xml:space="preserve">*If applying with </w:t>
      </w:r>
      <w:r w:rsidR="00B4406D" w:rsidRPr="009C05B5">
        <w:rPr>
          <w:rFonts w:ascii="Agency FB" w:hAnsi="Agency FB" w:cs="KodchiangUPC"/>
          <w:b/>
          <w:i/>
          <w:sz w:val="24"/>
          <w:szCs w:val="24"/>
        </w:rPr>
        <w:t xml:space="preserve">Common App On-line </w:t>
      </w:r>
      <w:r w:rsidR="00B4406D" w:rsidRPr="009C05B5">
        <w:rPr>
          <w:rFonts w:ascii="Agency FB" w:hAnsi="Agency FB" w:cs="KodchiangUPC"/>
          <w:b/>
          <w:sz w:val="24"/>
          <w:szCs w:val="24"/>
        </w:rPr>
        <w:t xml:space="preserve">for the college specified above. DO NOT fill out the boxes below unless required by the school.  In this case, </w:t>
      </w:r>
      <w:r w:rsidR="00B4406D" w:rsidRPr="009C05B5">
        <w:rPr>
          <w:rFonts w:ascii="Agency FB" w:hAnsi="Agency FB" w:cs="KodchiangUPC"/>
          <w:b/>
          <w:sz w:val="24"/>
          <w:szCs w:val="24"/>
          <w:u w:val="single"/>
        </w:rPr>
        <w:t>you must provide an envelope and postage</w:t>
      </w:r>
      <w:r w:rsidR="00B4406D" w:rsidRPr="009C05B5">
        <w:rPr>
          <w:rFonts w:ascii="Agency FB" w:hAnsi="Agency FB" w:cs="KodchiangUPC"/>
          <w:b/>
          <w:sz w:val="24"/>
          <w:szCs w:val="24"/>
        </w:rPr>
        <w:t>*</w:t>
      </w:r>
    </w:p>
    <w:p w:rsidR="00643245" w:rsidRPr="00F12348" w:rsidRDefault="00FB7FD9" w:rsidP="00643245">
      <w:pPr>
        <w:spacing w:after="0" w:line="240" w:lineRule="auto"/>
        <w:ind w:left="-3"/>
        <w:rPr>
          <w:rFonts w:ascii="Arial Narrow" w:hAnsi="Arial Narrow" w:cs="KodchiangUPC"/>
          <w:sz w:val="24"/>
          <w:szCs w:val="24"/>
        </w:rPr>
      </w:pPr>
      <w:r>
        <w:rPr>
          <w:rFonts w:ascii="Perpetua" w:hAnsi="Perpetua" w:cs="KodchiangUPC"/>
          <w:sz w:val="28"/>
          <w:szCs w:val="28"/>
        </w:rPr>
        <w:t xml:space="preserve">  </w:t>
      </w:r>
    </w:p>
    <w:tbl>
      <w:tblPr>
        <w:tblW w:w="0" w:type="auto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E1F3D" w:rsidTr="00280E54">
        <w:trPr>
          <w:trHeight w:val="1716"/>
        </w:trPr>
        <w:tc>
          <w:tcPr>
            <w:tcW w:w="10080" w:type="dxa"/>
          </w:tcPr>
          <w:p w:rsidR="002E1F3D" w:rsidRPr="0094511E" w:rsidRDefault="002E1F3D" w:rsidP="0094511E">
            <w:pPr>
              <w:spacing w:before="60" w:after="0" w:line="240" w:lineRule="auto"/>
              <w:rPr>
                <w:rFonts w:ascii="Arial Narrow" w:hAnsi="Arial Narrow" w:cs="KodchiangUPC"/>
              </w:rPr>
            </w:pPr>
            <w:r w:rsidRPr="0094511E">
              <w:rPr>
                <w:rFonts w:ascii="Arial Narrow" w:hAnsi="Arial Narrow" w:cs="KodchiangUPC"/>
                <w:b/>
              </w:rPr>
              <w:t>Student:</w:t>
            </w:r>
            <w:r w:rsidRPr="0094511E">
              <w:rPr>
                <w:rFonts w:ascii="Arial Narrow" w:hAnsi="Arial Narrow" w:cs="KodchiangUPC"/>
              </w:rPr>
              <w:t xml:space="preserve">  I have provided to Guidance the following to be mailed in my application packet:</w:t>
            </w:r>
          </w:p>
          <w:p w:rsidR="002E1F3D" w:rsidRPr="00643245" w:rsidRDefault="002E1F3D" w:rsidP="009C05B5">
            <w:pPr>
              <w:spacing w:after="0" w:line="240" w:lineRule="auto"/>
              <w:rPr>
                <w:rFonts w:ascii="Perpetua" w:hAnsi="Perpetua" w:cs="KodchiangUPC"/>
                <w:sz w:val="24"/>
                <w:szCs w:val="24"/>
              </w:rPr>
            </w:pPr>
            <w:r w:rsidRPr="0094511E">
              <w:rPr>
                <w:rFonts w:ascii="Arial Narrow" w:hAnsi="Arial Narrow" w:cs="KodchiangUPC"/>
              </w:rPr>
              <w:t>(Check all that apply)</w:t>
            </w:r>
            <w:r w:rsidR="009C05B5">
              <w:rPr>
                <w:rFonts w:ascii="Perpetua" w:hAnsi="Perpetua" w:cs="KodchiangUPC"/>
                <w:sz w:val="24"/>
                <w:szCs w:val="24"/>
              </w:rPr>
              <w:t xml:space="preserve">    </w:t>
            </w:r>
            <w:r w:rsidR="0094511E">
              <w:rPr>
                <w:rFonts w:ascii="Perpetua" w:hAnsi="Perpetua" w:cs="KodchiangUPC"/>
                <w:sz w:val="24"/>
                <w:szCs w:val="24"/>
              </w:rPr>
              <w:t xml:space="preserve">   </w:t>
            </w:r>
            <w:r w:rsidR="009C05B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</w:t>
            </w:r>
            <w:r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Pr="0064324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>
              <w:rPr>
                <w:rFonts w:ascii="Perpetua" w:hAnsi="Perpetua" w:cs="KodchiangUPC"/>
                <w:sz w:val="24"/>
                <w:szCs w:val="24"/>
              </w:rPr>
              <w:t>Paper Application</w:t>
            </w:r>
          </w:p>
          <w:p w:rsidR="002E1F3D" w:rsidRDefault="002E1F3D" w:rsidP="002E1F3D">
            <w:pPr>
              <w:spacing w:after="0" w:line="240" w:lineRule="auto"/>
              <w:rPr>
                <w:rFonts w:ascii="Perpetua" w:hAnsi="Perpetua" w:cs="KodchiangUPC"/>
                <w:sz w:val="24"/>
                <w:szCs w:val="24"/>
              </w:rPr>
            </w:pPr>
            <w:r w:rsidRPr="00643245">
              <w:rPr>
                <w:rFonts w:ascii="Perpetua" w:hAnsi="Perpetua" w:cs="KodchiangUPC"/>
                <w:sz w:val="24"/>
                <w:szCs w:val="24"/>
              </w:rPr>
              <w:tab/>
            </w:r>
            <w:r w:rsidRPr="00643245">
              <w:rPr>
                <w:rFonts w:ascii="Perpetua" w:hAnsi="Perpetua" w:cs="KodchiangUPC"/>
                <w:sz w:val="24"/>
                <w:szCs w:val="24"/>
              </w:rPr>
              <w:tab/>
            </w:r>
            <w:r w:rsidR="009C05B5">
              <w:rPr>
                <w:rFonts w:ascii="Perpetua" w:hAnsi="Perpetua" w:cs="KodchiangUPC"/>
                <w:sz w:val="24"/>
                <w:szCs w:val="24"/>
              </w:rPr>
              <w:t xml:space="preserve">             </w:t>
            </w:r>
            <w:r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80E54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 </w:t>
            </w:r>
            <w:r w:rsidRPr="0064324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 w:rsidR="00280E54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>
              <w:rPr>
                <w:rFonts w:ascii="Perpetua" w:hAnsi="Perpetua" w:cs="KodchiangUPC"/>
                <w:sz w:val="24"/>
                <w:szCs w:val="24"/>
              </w:rPr>
              <w:t>Essay</w:t>
            </w:r>
          </w:p>
          <w:p w:rsidR="002E1F3D" w:rsidRDefault="009C05B5" w:rsidP="009C05B5">
            <w:pPr>
              <w:spacing w:after="0" w:line="240" w:lineRule="auto"/>
              <w:rPr>
                <w:rFonts w:ascii="Perpetua" w:hAnsi="Perpetua" w:cs="KodchiangUPC"/>
                <w:sz w:val="24"/>
                <w:szCs w:val="24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 xml:space="preserve">                                       </w:t>
            </w:r>
            <w:r w:rsidR="00280E54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  </w:t>
            </w:r>
            <w:r w:rsidR="002E1F3D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 w:rsidR="00280E54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 w:rsidR="002E1F3D">
              <w:rPr>
                <w:rFonts w:ascii="Perpetua" w:hAnsi="Perpetua" w:cs="KodchiangUPC"/>
                <w:sz w:val="24"/>
                <w:szCs w:val="24"/>
              </w:rPr>
              <w:t>Check</w:t>
            </w:r>
          </w:p>
          <w:p w:rsidR="002E1F3D" w:rsidRDefault="009C05B5" w:rsidP="002E1F3D">
            <w:pPr>
              <w:spacing w:after="0" w:line="240" w:lineRule="auto"/>
              <w:ind w:left="1425"/>
              <w:rPr>
                <w:rFonts w:ascii="Perpetua" w:hAnsi="Perpetua" w:cs="KodchiangUPC"/>
                <w:sz w:val="24"/>
                <w:szCs w:val="24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 xml:space="preserve"> 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E1F3D"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E1F3D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 w:rsidR="00280E54">
              <w:rPr>
                <w:rFonts w:ascii="Perpetua" w:hAnsi="Perpetua" w:cs="KodchiangUPC"/>
                <w:sz w:val="24"/>
                <w:szCs w:val="24"/>
              </w:rPr>
              <w:t xml:space="preserve">  </w:t>
            </w:r>
            <w:r w:rsidR="002E1F3D">
              <w:rPr>
                <w:rFonts w:ascii="Perpetua" w:hAnsi="Perpetua" w:cs="KodchiangUPC"/>
                <w:sz w:val="24"/>
                <w:szCs w:val="24"/>
              </w:rPr>
              <w:t>Resume</w:t>
            </w:r>
          </w:p>
          <w:p w:rsidR="002E1F3D" w:rsidRPr="00280E54" w:rsidRDefault="009C05B5" w:rsidP="00280E54">
            <w:pPr>
              <w:spacing w:after="120" w:line="240" w:lineRule="auto"/>
              <w:ind w:left="1426"/>
              <w:rPr>
                <w:rFonts w:ascii="Perpetua" w:hAnsi="Perpetua" w:cs="KodchiangUPC"/>
                <w:sz w:val="24"/>
                <w:szCs w:val="24"/>
                <w:u w:val="single"/>
              </w:rPr>
            </w:pPr>
            <w:r>
              <w:rPr>
                <w:rFonts w:ascii="Perpetua" w:hAnsi="Perpetua" w:cs="KodchiangUPC"/>
                <w:sz w:val="24"/>
                <w:szCs w:val="24"/>
              </w:rPr>
              <w:t xml:space="preserve"> 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E1F3D"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E1F3D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  <w:r w:rsidR="00280E54">
              <w:rPr>
                <w:rFonts w:ascii="Perpetua" w:hAnsi="Perpetua" w:cs="KodchiangUPC"/>
                <w:sz w:val="24"/>
                <w:szCs w:val="24"/>
              </w:rPr>
              <w:t xml:space="preserve">  </w:t>
            </w:r>
            <w:r w:rsidR="002E1F3D">
              <w:rPr>
                <w:rFonts w:ascii="Perpetua" w:hAnsi="Perpetua" w:cs="KodchiangUPC"/>
                <w:sz w:val="24"/>
                <w:szCs w:val="24"/>
              </w:rPr>
              <w:t xml:space="preserve">Other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E1F3D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                         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  <w:u w:val="single"/>
              </w:rPr>
              <w:tab/>
            </w:r>
            <w:r w:rsidR="002E1F3D">
              <w:rPr>
                <w:rFonts w:ascii="Perpetua" w:hAnsi="Perpetua" w:cs="KodchiangUPC"/>
                <w:sz w:val="24"/>
                <w:szCs w:val="24"/>
                <w:u w:val="single"/>
              </w:rPr>
              <w:t xml:space="preserve">            </w:t>
            </w:r>
            <w:r w:rsidR="002E1F3D" w:rsidRPr="00643245">
              <w:rPr>
                <w:rFonts w:ascii="Perpetua" w:hAnsi="Perpetua" w:cs="KodchiangUPC"/>
                <w:sz w:val="24"/>
                <w:szCs w:val="24"/>
              </w:rPr>
              <w:t xml:space="preserve"> </w:t>
            </w:r>
          </w:p>
        </w:tc>
      </w:tr>
    </w:tbl>
    <w:p w:rsidR="00643245" w:rsidRPr="0094511E" w:rsidRDefault="00280E54" w:rsidP="00643245">
      <w:pPr>
        <w:pStyle w:val="ListParagraph"/>
        <w:spacing w:after="0" w:line="240" w:lineRule="auto"/>
        <w:ind w:left="3960"/>
        <w:rPr>
          <w:rFonts w:ascii="Arial Narrow" w:hAnsi="Arial Narrow" w:cs="KodchiangUPC"/>
          <w:b/>
          <w:sz w:val="24"/>
          <w:szCs w:val="24"/>
        </w:rPr>
      </w:pPr>
      <w:r w:rsidRPr="0094511E">
        <w:rPr>
          <w:rFonts w:ascii="Arial Narrow" w:hAnsi="Arial Narrow" w:cs="KodchiangUPC"/>
          <w:b/>
          <w:sz w:val="24"/>
          <w:szCs w:val="24"/>
        </w:rPr>
        <w:t>FOR GUIDANCE USE ONLY</w:t>
      </w:r>
    </w:p>
    <w:p w:rsidR="00280E54" w:rsidRPr="0094511E" w:rsidRDefault="00C40AD7" w:rsidP="009B427A">
      <w:pPr>
        <w:pStyle w:val="ListParagraph"/>
        <w:spacing w:after="120" w:line="240" w:lineRule="auto"/>
        <w:ind w:left="0"/>
        <w:contextualSpacing w:val="0"/>
        <w:rPr>
          <w:rFonts w:ascii="Arial Narrow" w:hAnsi="Arial Narrow" w:cs="KodchiangUPC"/>
          <w:b/>
        </w:rPr>
      </w:pPr>
      <w:r w:rsidRPr="0094511E">
        <w:rPr>
          <w:rFonts w:ascii="Arial Narrow" w:hAnsi="Arial Narrow" w:cs="KodchiangUPC"/>
          <w:b/>
        </w:rPr>
        <w:t xml:space="preserve">Date given to Counselor:  </w:t>
      </w:r>
      <w:r w:rsidRPr="0094511E">
        <w:rPr>
          <w:rFonts w:ascii="Arial Narrow" w:hAnsi="Arial Narrow" w:cs="KodchiangUPC"/>
          <w:b/>
        </w:rPr>
        <w:softHyphen/>
      </w:r>
      <w:r w:rsidRPr="0094511E">
        <w:rPr>
          <w:rFonts w:ascii="Arial Narrow" w:hAnsi="Arial Narrow" w:cs="KodchiangUPC"/>
          <w:b/>
        </w:rPr>
        <w:softHyphen/>
      </w:r>
      <w:r w:rsidRPr="0094511E">
        <w:rPr>
          <w:rFonts w:ascii="Arial Narrow" w:hAnsi="Arial Narrow" w:cs="KodchiangUPC"/>
          <w:b/>
        </w:rPr>
        <w:softHyphen/>
        <w:t>__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__/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____/__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___</w:t>
      </w:r>
      <w:r w:rsidRPr="0094511E">
        <w:rPr>
          <w:rFonts w:ascii="Arial Narrow" w:hAnsi="Arial Narrow" w:cs="KodchiangUPC"/>
          <w:b/>
        </w:rPr>
        <w:tab/>
      </w:r>
      <w:r w:rsidRPr="0094511E">
        <w:rPr>
          <w:rFonts w:ascii="Arial Narrow" w:hAnsi="Arial Narrow" w:cs="KodchiangUPC"/>
          <w:b/>
        </w:rPr>
        <w:tab/>
      </w:r>
      <w:r w:rsidRPr="0094511E">
        <w:rPr>
          <w:rFonts w:ascii="Arial Narrow" w:hAnsi="Arial Narrow" w:cs="KodchiangUPC"/>
          <w:b/>
        </w:rPr>
        <w:tab/>
      </w:r>
      <w:r w:rsidRPr="0094511E">
        <w:rPr>
          <w:rFonts w:ascii="Arial Narrow" w:hAnsi="Arial Narrow" w:cs="KodchiangUPC"/>
          <w:b/>
        </w:rPr>
        <w:tab/>
        <w:t xml:space="preserve">Counselor Initials:  </w:t>
      </w:r>
      <w:r w:rsidRPr="0094511E">
        <w:rPr>
          <w:rFonts w:ascii="Arial Narrow" w:hAnsi="Arial Narrow" w:cs="KodchiangUPC"/>
          <w:b/>
          <w:u w:val="single"/>
        </w:rPr>
        <w:tab/>
      </w:r>
      <w:r w:rsidRPr="0094511E">
        <w:rPr>
          <w:rFonts w:ascii="Arial Narrow" w:hAnsi="Arial Narrow" w:cs="KodchiangUPC"/>
          <w:b/>
          <w:u w:val="single"/>
        </w:rPr>
        <w:tab/>
      </w:r>
      <w:r w:rsidRPr="0094511E">
        <w:rPr>
          <w:rFonts w:ascii="Arial Narrow" w:hAnsi="Arial Narrow" w:cs="KodchiangUPC"/>
          <w:b/>
          <w:u w:val="single"/>
        </w:rPr>
        <w:tab/>
      </w:r>
    </w:p>
    <w:p w:rsidR="00C40AD7" w:rsidRPr="0094511E" w:rsidRDefault="00C40AD7" w:rsidP="00C40AD7">
      <w:pPr>
        <w:pStyle w:val="ListParagraph"/>
        <w:spacing w:after="0" w:line="240" w:lineRule="auto"/>
        <w:ind w:left="0"/>
        <w:rPr>
          <w:rFonts w:ascii="Arial Narrow" w:hAnsi="Arial Narrow" w:cs="KodchiangUPC"/>
          <w:b/>
        </w:rPr>
      </w:pPr>
      <w:r w:rsidRPr="0094511E">
        <w:rPr>
          <w:rFonts w:ascii="Arial Narrow" w:hAnsi="Arial Narrow" w:cs="KodchiangUPC"/>
          <w:b/>
        </w:rPr>
        <w:t>_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___ Common Application On-line:</w:t>
      </w:r>
      <w:r w:rsidRPr="0094511E">
        <w:rPr>
          <w:rFonts w:ascii="Arial Narrow" w:hAnsi="Arial Narrow" w:cs="KodchiangUPC"/>
          <w:b/>
        </w:rPr>
        <w:tab/>
      </w:r>
      <w:r w:rsidR="0094511E">
        <w:rPr>
          <w:rFonts w:ascii="Arial Narrow" w:hAnsi="Arial Narrow" w:cs="KodchiangUPC"/>
          <w:b/>
        </w:rPr>
        <w:t xml:space="preserve">        </w:t>
      </w:r>
      <w:r w:rsidRPr="0094511E">
        <w:rPr>
          <w:rFonts w:ascii="Arial Narrow" w:hAnsi="Arial Narrow" w:cs="KodchiangUPC"/>
          <w:b/>
        </w:rPr>
        <w:t>Secondary School Report Submitted on (date):  __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__/_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___/___</w:t>
      </w:r>
      <w:r w:rsidR="0094511E">
        <w:rPr>
          <w:rFonts w:ascii="Arial Narrow" w:hAnsi="Arial Narrow" w:cs="KodchiangUPC"/>
          <w:b/>
        </w:rPr>
        <w:t>__</w:t>
      </w:r>
      <w:r w:rsidRPr="0094511E">
        <w:rPr>
          <w:rFonts w:ascii="Arial Narrow" w:hAnsi="Arial Narrow" w:cs="KodchiangUPC"/>
          <w:b/>
        </w:rPr>
        <w:t>_</w:t>
      </w:r>
    </w:p>
    <w:p w:rsidR="00C40AD7" w:rsidRPr="00F12348" w:rsidRDefault="00C40AD7" w:rsidP="00C40AD7">
      <w:pPr>
        <w:pStyle w:val="ListParagraph"/>
        <w:spacing w:after="0" w:line="240" w:lineRule="auto"/>
        <w:ind w:left="0"/>
        <w:rPr>
          <w:rFonts w:ascii="Arial Narrow" w:hAnsi="Arial Narrow" w:cs="KodchiangUPC"/>
        </w:rPr>
      </w:pPr>
      <w:r w:rsidRPr="00F12348">
        <w:rPr>
          <w:rFonts w:ascii="Arial Narrow" w:hAnsi="Arial Narrow" w:cs="KodchiangUPC"/>
        </w:rPr>
        <w:t>__</w:t>
      </w:r>
      <w:r w:rsidR="0094511E" w:rsidRPr="00F12348">
        <w:rPr>
          <w:rFonts w:ascii="Arial Narrow" w:hAnsi="Arial Narrow" w:cs="KodchiangUPC"/>
        </w:rPr>
        <w:t>__</w:t>
      </w:r>
      <w:r w:rsidRPr="00F12348">
        <w:rPr>
          <w:rFonts w:ascii="Arial Narrow" w:hAnsi="Arial Narrow" w:cs="KodchiangUPC"/>
        </w:rPr>
        <w:t>__ Mailed Materials</w:t>
      </w:r>
      <w:r w:rsidRPr="00F12348">
        <w:rPr>
          <w:rFonts w:ascii="Arial Narrow" w:hAnsi="Arial Narrow" w:cs="KodchiangUPC"/>
          <w:sz w:val="28"/>
          <w:szCs w:val="28"/>
        </w:rPr>
        <w:t>:</w:t>
      </w:r>
      <w:r w:rsidR="0094511E" w:rsidRPr="00F12348">
        <w:rPr>
          <w:rFonts w:ascii="Arial Narrow" w:hAnsi="Arial Narrow" w:cs="KodchiangUPC"/>
          <w:sz w:val="28"/>
          <w:szCs w:val="28"/>
        </w:rPr>
        <w:t xml:space="preserve">    </w:t>
      </w:r>
      <w:sdt>
        <w:sdtPr>
          <w:rPr>
            <w:rFonts w:ascii="Arial Narrow" w:hAnsi="Arial Narrow" w:cs="KodchiangUPC"/>
            <w:sz w:val="28"/>
            <w:szCs w:val="28"/>
          </w:rPr>
          <w:id w:val="-36761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11E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Pr="00F12348">
        <w:rPr>
          <w:rFonts w:ascii="Arial Narrow" w:hAnsi="Arial Narrow" w:cs="KodchiangUPC"/>
        </w:rPr>
        <w:t xml:space="preserve">Application      </w:t>
      </w:r>
      <w:r w:rsidR="009B427A" w:rsidRPr="00F12348">
        <w:rPr>
          <w:rFonts w:ascii="Arial Narrow" w:hAnsi="Arial Narrow" w:cs="KodchiangUPC"/>
        </w:rPr>
        <w:t xml:space="preserve">   </w:t>
      </w:r>
      <w:sdt>
        <w:sdtPr>
          <w:rPr>
            <w:rFonts w:ascii="Arial Narrow" w:hAnsi="Arial Narrow" w:cs="KodchiangUPC"/>
            <w:sz w:val="28"/>
            <w:szCs w:val="28"/>
          </w:rPr>
          <w:id w:val="186786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11E" w:rsidRPr="00F12348">
            <w:rPr>
              <w:rFonts w:ascii="Arial Narrow" w:hAnsi="Arial Narrow" w:cs="KodchiangUPC" w:hint="eastAsia"/>
              <w:sz w:val="28"/>
              <w:szCs w:val="28"/>
            </w:rPr>
            <w:t>☐</w:t>
          </w:r>
        </w:sdtContent>
      </w:sdt>
      <w:r w:rsidRPr="00F12348">
        <w:rPr>
          <w:rFonts w:ascii="Arial Narrow" w:hAnsi="Arial Narrow" w:cs="KodchiangUPC"/>
        </w:rPr>
        <w:t xml:space="preserve">Essay      </w:t>
      </w:r>
      <w:r w:rsidRPr="00F12348">
        <w:rPr>
          <w:rFonts w:ascii="Arial Narrow" w:hAnsi="Arial Narrow" w:cs="KodchiangUPC"/>
          <w:sz w:val="28"/>
          <w:szCs w:val="28"/>
        </w:rPr>
        <w:t xml:space="preserve">  </w:t>
      </w:r>
      <w:r w:rsidR="009B427A" w:rsidRPr="00F12348">
        <w:rPr>
          <w:rFonts w:ascii="Arial Narrow" w:hAnsi="Arial Narrow" w:cs="KodchiangUPC"/>
          <w:sz w:val="28"/>
          <w:szCs w:val="28"/>
        </w:rPr>
        <w:t xml:space="preserve">        </w:t>
      </w:r>
      <w:sdt>
        <w:sdtPr>
          <w:rPr>
            <w:rFonts w:ascii="Arial Narrow" w:hAnsi="Arial Narrow" w:cs="KodchiangUPC"/>
            <w:sz w:val="28"/>
            <w:szCs w:val="28"/>
          </w:rPr>
          <w:id w:val="65896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Pr="00F12348">
        <w:rPr>
          <w:rFonts w:ascii="Arial Narrow" w:hAnsi="Arial Narrow" w:cs="KodchiangUPC"/>
        </w:rPr>
        <w:t xml:space="preserve">Check   </w:t>
      </w:r>
      <w:r w:rsidR="009B427A" w:rsidRPr="00F12348">
        <w:rPr>
          <w:rFonts w:ascii="Arial Narrow" w:hAnsi="Arial Narrow" w:cs="KodchiangUPC"/>
        </w:rPr>
        <w:t xml:space="preserve">     </w:t>
      </w:r>
      <w:sdt>
        <w:sdtPr>
          <w:rPr>
            <w:rFonts w:ascii="Arial Narrow" w:hAnsi="Arial Narrow" w:cs="KodchiangUPC"/>
            <w:sz w:val="28"/>
            <w:szCs w:val="28"/>
          </w:rPr>
          <w:id w:val="113993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Pr="00F12348">
        <w:rPr>
          <w:rFonts w:ascii="Arial Narrow" w:hAnsi="Arial Narrow" w:cs="KodchiangUPC"/>
        </w:rPr>
        <w:t xml:space="preserve">Resume      </w:t>
      </w:r>
      <w:sdt>
        <w:sdtPr>
          <w:rPr>
            <w:rFonts w:ascii="Arial Narrow" w:hAnsi="Arial Narrow" w:cs="KodchiangUPC"/>
            <w:sz w:val="28"/>
            <w:szCs w:val="28"/>
          </w:rPr>
          <w:id w:val="-128433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Pr="00F12348">
        <w:rPr>
          <w:rFonts w:ascii="Arial Narrow" w:hAnsi="Arial Narrow" w:cs="KodchiangUPC"/>
        </w:rPr>
        <w:t xml:space="preserve">Transcript </w:t>
      </w:r>
      <w:r w:rsidRPr="00F12348">
        <w:rPr>
          <w:rFonts w:ascii="Arial Narrow" w:hAnsi="Arial Narrow" w:cs="KodchiangUPC"/>
          <w:sz w:val="20"/>
          <w:szCs w:val="20"/>
        </w:rPr>
        <w:t>(signed)</w:t>
      </w:r>
    </w:p>
    <w:p w:rsidR="00C40AD7" w:rsidRPr="00F12348" w:rsidRDefault="00C40AD7" w:rsidP="00C40AD7">
      <w:pPr>
        <w:pStyle w:val="ListParagraph"/>
        <w:spacing w:after="0" w:line="240" w:lineRule="auto"/>
        <w:ind w:left="0"/>
        <w:rPr>
          <w:rFonts w:ascii="Arial Narrow" w:hAnsi="Arial Narrow" w:cs="KodchiangUPC"/>
        </w:rPr>
      </w:pPr>
      <w:r w:rsidRPr="00F12348">
        <w:rPr>
          <w:rFonts w:ascii="Arial Narrow" w:hAnsi="Arial Narrow" w:cs="KodchiangUPC"/>
        </w:rPr>
        <w:tab/>
      </w:r>
      <w:r w:rsidRPr="00F12348">
        <w:rPr>
          <w:rFonts w:ascii="Arial Narrow" w:hAnsi="Arial Narrow" w:cs="KodchiangUPC"/>
        </w:rPr>
        <w:tab/>
      </w:r>
      <w:r w:rsidRPr="00F12348">
        <w:rPr>
          <w:rFonts w:ascii="Arial Narrow" w:hAnsi="Arial Narrow" w:cs="KodchiangUPC"/>
        </w:rPr>
        <w:tab/>
      </w:r>
      <w:r w:rsidR="009B427A" w:rsidRPr="00F12348">
        <w:rPr>
          <w:rFonts w:ascii="Arial Narrow" w:hAnsi="Arial Narrow" w:cs="KodchiangUPC"/>
        </w:rPr>
        <w:t xml:space="preserve">   </w:t>
      </w:r>
      <w:sdt>
        <w:sdtPr>
          <w:rPr>
            <w:rFonts w:ascii="Arial Narrow" w:hAnsi="Arial Narrow" w:cs="KodchiangUPC"/>
            <w:sz w:val="28"/>
            <w:szCs w:val="28"/>
          </w:rPr>
          <w:id w:val="-73061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="009B427A" w:rsidRPr="00F12348">
        <w:rPr>
          <w:rFonts w:ascii="Arial Narrow" w:hAnsi="Arial Narrow" w:cs="KodchiangUPC"/>
        </w:rPr>
        <w:t xml:space="preserve"> </w:t>
      </w:r>
      <w:r w:rsidRPr="00F12348">
        <w:rPr>
          <w:rFonts w:ascii="Arial Narrow" w:hAnsi="Arial Narrow" w:cs="KodchiangUPC"/>
        </w:rPr>
        <w:t>School Report</w:t>
      </w:r>
      <w:r w:rsidR="009B427A" w:rsidRPr="00F12348">
        <w:rPr>
          <w:rFonts w:ascii="Arial Narrow" w:hAnsi="Arial Narrow" w:cs="KodchiangUPC"/>
        </w:rPr>
        <w:t xml:space="preserve">   </w:t>
      </w:r>
      <w:r w:rsidRPr="00F12348">
        <w:rPr>
          <w:rFonts w:ascii="Arial Narrow" w:hAnsi="Arial Narrow" w:cs="KodchiangUPC"/>
        </w:rPr>
        <w:t xml:space="preserve"> </w:t>
      </w:r>
      <w:sdt>
        <w:sdtPr>
          <w:rPr>
            <w:rFonts w:ascii="Arial Narrow" w:hAnsi="Arial Narrow" w:cs="KodchiangUPC"/>
            <w:sz w:val="28"/>
            <w:szCs w:val="28"/>
          </w:rPr>
          <w:id w:val="-52610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="009B427A" w:rsidRPr="00F12348">
        <w:rPr>
          <w:rFonts w:ascii="Arial Narrow" w:hAnsi="Arial Narrow" w:cs="KodchiangUPC"/>
        </w:rPr>
        <w:t xml:space="preserve"> </w:t>
      </w:r>
      <w:r w:rsidRPr="00F12348">
        <w:rPr>
          <w:rFonts w:ascii="Arial Narrow" w:hAnsi="Arial Narrow" w:cs="KodchiangUPC"/>
        </w:rPr>
        <w:t xml:space="preserve">Counselor Rec  </w:t>
      </w:r>
      <w:r w:rsidR="009B427A" w:rsidRPr="00F12348">
        <w:rPr>
          <w:rFonts w:ascii="Arial Narrow" w:hAnsi="Arial Narrow" w:cs="KodchiangUPC"/>
        </w:rPr>
        <w:t xml:space="preserve"> </w:t>
      </w:r>
      <w:r w:rsidRPr="00F12348">
        <w:rPr>
          <w:rFonts w:ascii="Arial Narrow" w:hAnsi="Arial Narrow" w:cs="KodchiangUPC"/>
        </w:rPr>
        <w:t xml:space="preserve"> </w:t>
      </w:r>
      <w:sdt>
        <w:sdtPr>
          <w:rPr>
            <w:rFonts w:ascii="Arial Narrow" w:hAnsi="Arial Narrow" w:cs="KodchiangUPC"/>
            <w:sz w:val="28"/>
            <w:szCs w:val="28"/>
          </w:rPr>
          <w:id w:val="24692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="009B427A" w:rsidRPr="00F12348">
        <w:rPr>
          <w:rFonts w:ascii="Arial Narrow" w:hAnsi="Arial Narrow" w:cs="KodchiangUPC"/>
        </w:rPr>
        <w:t xml:space="preserve"> </w:t>
      </w:r>
      <w:r w:rsidRPr="00F12348">
        <w:rPr>
          <w:rFonts w:ascii="Arial Narrow" w:hAnsi="Arial Narrow" w:cs="KodchiangUPC"/>
        </w:rPr>
        <w:t>SAT/ACT</w:t>
      </w:r>
      <w:r w:rsidR="009B427A" w:rsidRPr="00F12348">
        <w:rPr>
          <w:rFonts w:ascii="Arial Narrow" w:hAnsi="Arial Narrow" w:cs="KodchiangUPC"/>
        </w:rPr>
        <w:t xml:space="preserve">         </w:t>
      </w:r>
      <w:sdt>
        <w:sdtPr>
          <w:rPr>
            <w:rFonts w:ascii="Arial Narrow" w:hAnsi="Arial Narrow" w:cs="KodchiangUPC"/>
            <w:sz w:val="28"/>
            <w:szCs w:val="28"/>
          </w:rPr>
          <w:id w:val="-1868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Pr="00F12348">
        <w:rPr>
          <w:rFonts w:ascii="Arial Narrow" w:hAnsi="Arial Narrow" w:cs="KodchiangUPC"/>
        </w:rPr>
        <w:t xml:space="preserve"> First Quarter Grades</w:t>
      </w:r>
    </w:p>
    <w:p w:rsidR="00B35806" w:rsidRPr="00F12348" w:rsidRDefault="00C40AD7" w:rsidP="00806BF3">
      <w:pPr>
        <w:pStyle w:val="ListParagraph"/>
        <w:spacing w:after="120" w:line="240" w:lineRule="auto"/>
        <w:ind w:left="0"/>
        <w:contextualSpacing w:val="0"/>
        <w:rPr>
          <w:rFonts w:ascii="Arial Narrow" w:hAnsi="Arial Narrow" w:cs="KodchiangUPC"/>
          <w:u w:val="single"/>
        </w:rPr>
      </w:pPr>
      <w:r w:rsidRPr="00F12348">
        <w:rPr>
          <w:rFonts w:ascii="Arial Narrow" w:hAnsi="Arial Narrow" w:cs="KodchiangUPC"/>
        </w:rPr>
        <w:tab/>
      </w:r>
      <w:r w:rsidRPr="00F12348">
        <w:rPr>
          <w:rFonts w:ascii="Arial Narrow" w:hAnsi="Arial Narrow" w:cs="KodchiangUPC"/>
        </w:rPr>
        <w:tab/>
      </w:r>
      <w:r w:rsidRPr="00F12348">
        <w:rPr>
          <w:rFonts w:ascii="Arial Narrow" w:hAnsi="Arial Narrow" w:cs="KodchiangUPC"/>
        </w:rPr>
        <w:tab/>
      </w:r>
      <w:r w:rsidR="009B427A" w:rsidRPr="00F12348">
        <w:rPr>
          <w:rFonts w:ascii="Arial Narrow" w:hAnsi="Arial Narrow" w:cs="KodchiangUPC"/>
        </w:rPr>
        <w:t xml:space="preserve">   </w:t>
      </w:r>
      <w:sdt>
        <w:sdtPr>
          <w:rPr>
            <w:rFonts w:ascii="Arial Narrow" w:hAnsi="Arial Narrow" w:cs="KodchiangUPC"/>
            <w:sz w:val="28"/>
            <w:szCs w:val="28"/>
          </w:rPr>
          <w:id w:val="-149533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348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="009B427A" w:rsidRPr="00F12348">
        <w:rPr>
          <w:rFonts w:ascii="Arial Narrow" w:hAnsi="Arial Narrow" w:cs="KodchiangUPC"/>
        </w:rPr>
        <w:t xml:space="preserve"> </w:t>
      </w:r>
      <w:r w:rsidRPr="00F12348">
        <w:rPr>
          <w:rFonts w:ascii="Arial Narrow" w:hAnsi="Arial Narrow" w:cs="KodchiangUPC"/>
        </w:rPr>
        <w:t xml:space="preserve">Teacher Rec.’s     </w:t>
      </w:r>
      <w:sdt>
        <w:sdtPr>
          <w:rPr>
            <w:rFonts w:ascii="Arial Narrow" w:hAnsi="Arial Narrow" w:cs="KodchiangUPC"/>
            <w:sz w:val="28"/>
            <w:szCs w:val="28"/>
          </w:rPr>
          <w:id w:val="-180238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348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="009B427A" w:rsidRPr="00F12348">
        <w:rPr>
          <w:rFonts w:ascii="Arial Narrow" w:hAnsi="Arial Narrow" w:cs="KodchiangUPC"/>
        </w:rPr>
        <w:t xml:space="preserve"> </w:t>
      </w:r>
      <w:r w:rsidRPr="00F12348">
        <w:rPr>
          <w:rFonts w:ascii="Arial Narrow" w:hAnsi="Arial Narrow" w:cs="KodchiangUPC"/>
        </w:rPr>
        <w:t>Teacher Report(s)</w:t>
      </w:r>
      <w:r w:rsidR="00B35806" w:rsidRPr="00F12348">
        <w:rPr>
          <w:rFonts w:ascii="Arial Narrow" w:hAnsi="Arial Narrow" w:cs="KodchiangUPC"/>
        </w:rPr>
        <w:t xml:space="preserve">         </w:t>
      </w:r>
      <w:sdt>
        <w:sdtPr>
          <w:rPr>
            <w:rFonts w:ascii="Arial Narrow" w:hAnsi="Arial Narrow" w:cs="KodchiangUPC"/>
            <w:sz w:val="28"/>
            <w:szCs w:val="28"/>
          </w:rPr>
          <w:id w:val="150046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27A" w:rsidRPr="00F12348">
            <w:rPr>
              <w:rFonts w:ascii="MS Gothic" w:eastAsia="MS Gothic" w:hAnsi="MS Gothic" w:cs="KodchiangUPC" w:hint="eastAsia"/>
              <w:sz w:val="28"/>
              <w:szCs w:val="28"/>
            </w:rPr>
            <w:t>☐</w:t>
          </w:r>
        </w:sdtContent>
      </w:sdt>
      <w:r w:rsidR="009B427A" w:rsidRPr="00F12348">
        <w:rPr>
          <w:rFonts w:ascii="Arial Narrow" w:hAnsi="Arial Narrow" w:cs="KodchiangUPC"/>
        </w:rPr>
        <w:t xml:space="preserve"> </w:t>
      </w:r>
      <w:proofErr w:type="gramStart"/>
      <w:r w:rsidR="00B35806" w:rsidRPr="00F12348">
        <w:rPr>
          <w:rFonts w:ascii="Arial Narrow" w:hAnsi="Arial Narrow" w:cs="KodchiangUPC"/>
        </w:rPr>
        <w:t>Other</w:t>
      </w:r>
      <w:proofErr w:type="gramEnd"/>
      <w:r w:rsidR="00B35806" w:rsidRPr="00F12348">
        <w:rPr>
          <w:rFonts w:ascii="Arial Narrow" w:hAnsi="Arial Narrow" w:cs="KodchiangUPC"/>
        </w:rPr>
        <w:t xml:space="preserve"> </w:t>
      </w:r>
      <w:r w:rsidR="00B35806" w:rsidRPr="00F12348">
        <w:rPr>
          <w:rFonts w:ascii="Arial Narrow" w:hAnsi="Arial Narrow" w:cs="KodchiangUPC"/>
          <w:u w:val="single"/>
        </w:rPr>
        <w:tab/>
      </w:r>
      <w:r w:rsidR="00B35806" w:rsidRPr="00F12348">
        <w:rPr>
          <w:rFonts w:ascii="Arial Narrow" w:hAnsi="Arial Narrow" w:cs="KodchiangUPC"/>
          <w:u w:val="single"/>
        </w:rPr>
        <w:tab/>
      </w:r>
      <w:r w:rsidR="00B35806" w:rsidRPr="00F12348">
        <w:rPr>
          <w:rFonts w:ascii="Arial Narrow" w:hAnsi="Arial Narrow" w:cs="KodchiangUPC"/>
          <w:u w:val="single"/>
        </w:rPr>
        <w:tab/>
      </w:r>
      <w:r w:rsidR="00B35806" w:rsidRPr="00F12348">
        <w:rPr>
          <w:rFonts w:ascii="Arial Narrow" w:hAnsi="Arial Narrow" w:cs="KodchiangUPC"/>
          <w:u w:val="single"/>
        </w:rPr>
        <w:tab/>
      </w:r>
    </w:p>
    <w:p w:rsidR="00B35806" w:rsidRPr="002849F6" w:rsidRDefault="00B35806" w:rsidP="00806BF3">
      <w:pPr>
        <w:pStyle w:val="ListParagraph"/>
        <w:shd w:val="clear" w:color="auto" w:fill="D9D9D9" w:themeFill="background1" w:themeFillShade="D9"/>
        <w:spacing w:after="0" w:line="240" w:lineRule="auto"/>
        <w:ind w:left="0"/>
        <w:rPr>
          <w:rFonts w:ascii="Arial Narrow" w:hAnsi="Arial Narrow" w:cs="KodchiangUPC"/>
          <w:b/>
          <w:sz w:val="20"/>
          <w:szCs w:val="20"/>
        </w:rPr>
      </w:pPr>
      <w:r w:rsidRPr="002849F6">
        <w:rPr>
          <w:rFonts w:ascii="Arial Narrow" w:hAnsi="Arial Narrow"/>
        </w:rPr>
        <w:t xml:space="preserve">Date Mailed </w:t>
      </w:r>
      <w:r w:rsidR="002849F6" w:rsidRPr="002849F6">
        <w:rPr>
          <w:rFonts w:ascii="Arial Narrow" w:hAnsi="Arial Narrow"/>
        </w:rPr>
        <w:t>_________________</w:t>
      </w:r>
      <w:r w:rsidRPr="002849F6">
        <w:rPr>
          <w:rFonts w:ascii="Arial Narrow" w:hAnsi="Arial Narrow"/>
        </w:rPr>
        <w:t xml:space="preserve">                           </w:t>
      </w:r>
      <w:proofErr w:type="spellStart"/>
      <w:proofErr w:type="gramStart"/>
      <w:r w:rsidRPr="002849F6">
        <w:rPr>
          <w:rFonts w:ascii="Arial Narrow" w:hAnsi="Arial Narrow"/>
        </w:rPr>
        <w:t>Mid</w:t>
      </w:r>
      <w:proofErr w:type="gramEnd"/>
      <w:r w:rsidRPr="002849F6">
        <w:rPr>
          <w:rFonts w:ascii="Arial Narrow" w:hAnsi="Arial Narrow"/>
        </w:rPr>
        <w:t xml:space="preserve"> Ye</w:t>
      </w:r>
      <w:bookmarkStart w:id="0" w:name="_GoBack"/>
      <w:bookmarkEnd w:id="0"/>
      <w:r w:rsidRPr="002849F6">
        <w:rPr>
          <w:rFonts w:ascii="Arial Narrow" w:hAnsi="Arial Narrow"/>
        </w:rPr>
        <w:t>ar</w:t>
      </w:r>
      <w:proofErr w:type="spellEnd"/>
      <w:r w:rsidRPr="002849F6">
        <w:rPr>
          <w:rFonts w:ascii="Arial Narrow" w:hAnsi="Arial Narrow"/>
        </w:rPr>
        <w:t xml:space="preserve"> Report _____________                    Final Report _________</w:t>
      </w:r>
      <w:r w:rsidR="002849F6">
        <w:rPr>
          <w:rFonts w:ascii="Arial Narrow" w:hAnsi="Arial Narrow"/>
        </w:rPr>
        <w:t>__</w:t>
      </w:r>
      <w:r w:rsidRPr="002849F6">
        <w:rPr>
          <w:rFonts w:ascii="Arial Narrow" w:hAnsi="Arial Narrow"/>
        </w:rPr>
        <w:t>___</w:t>
      </w:r>
    </w:p>
    <w:sectPr w:rsidR="00B35806" w:rsidRPr="002849F6" w:rsidSect="00833F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6" w:rsidRDefault="00B35806" w:rsidP="00B35806">
      <w:pPr>
        <w:spacing w:after="0" w:line="240" w:lineRule="auto"/>
      </w:pPr>
      <w:r>
        <w:separator/>
      </w:r>
    </w:p>
  </w:endnote>
  <w:endnote w:type="continuationSeparator" w:id="0">
    <w:p w:rsidR="00B35806" w:rsidRDefault="00B35806" w:rsidP="00B3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6" w:rsidRDefault="00B35806" w:rsidP="00B35806">
      <w:pPr>
        <w:spacing w:after="0" w:line="240" w:lineRule="auto"/>
      </w:pPr>
      <w:r>
        <w:separator/>
      </w:r>
    </w:p>
  </w:footnote>
  <w:footnote w:type="continuationSeparator" w:id="0">
    <w:p w:rsidR="00B35806" w:rsidRDefault="00B35806" w:rsidP="00B3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1DC9"/>
    <w:multiLevelType w:val="hybridMultilevel"/>
    <w:tmpl w:val="F31612DC"/>
    <w:lvl w:ilvl="0" w:tplc="FDDC72A4">
      <w:start w:val="1"/>
      <w:numFmt w:val="decimal"/>
      <w:lvlText w:val="%1."/>
      <w:lvlJc w:val="left"/>
      <w:pPr>
        <w:ind w:left="3960" w:hanging="360"/>
      </w:pPr>
      <w:rPr>
        <w:rFonts w:ascii="Perpetua" w:eastAsiaTheme="minorHAnsi" w:hAnsi="Perpetua" w:cs="KodchiangUPC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1F"/>
    <w:rsid w:val="00137562"/>
    <w:rsid w:val="0015006E"/>
    <w:rsid w:val="001A3280"/>
    <w:rsid w:val="001F310F"/>
    <w:rsid w:val="00280E54"/>
    <w:rsid w:val="002849F6"/>
    <w:rsid w:val="002A3170"/>
    <w:rsid w:val="002E1F3D"/>
    <w:rsid w:val="00643245"/>
    <w:rsid w:val="0069763F"/>
    <w:rsid w:val="007C4CE3"/>
    <w:rsid w:val="00806BF3"/>
    <w:rsid w:val="00833FF5"/>
    <w:rsid w:val="0094511E"/>
    <w:rsid w:val="009B427A"/>
    <w:rsid w:val="009C05B5"/>
    <w:rsid w:val="00B35806"/>
    <w:rsid w:val="00B4406D"/>
    <w:rsid w:val="00BC3039"/>
    <w:rsid w:val="00C30554"/>
    <w:rsid w:val="00C40AD7"/>
    <w:rsid w:val="00C84373"/>
    <w:rsid w:val="00DF72D0"/>
    <w:rsid w:val="00EF08D8"/>
    <w:rsid w:val="00F12348"/>
    <w:rsid w:val="00F57412"/>
    <w:rsid w:val="00FB7FD9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06"/>
  </w:style>
  <w:style w:type="paragraph" w:styleId="Footer">
    <w:name w:val="footer"/>
    <w:basedOn w:val="Normal"/>
    <w:link w:val="FooterChar"/>
    <w:uiPriority w:val="99"/>
    <w:unhideWhenUsed/>
    <w:rsid w:val="00B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06"/>
  </w:style>
  <w:style w:type="paragraph" w:styleId="Footer">
    <w:name w:val="footer"/>
    <w:basedOn w:val="Normal"/>
    <w:link w:val="FooterChar"/>
    <w:uiPriority w:val="99"/>
    <w:unhideWhenUsed/>
    <w:rsid w:val="00B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Schapp, Debra</dc:creator>
  <cp:lastModifiedBy>Schapp, Debra</cp:lastModifiedBy>
  <cp:revision>2</cp:revision>
  <cp:lastPrinted>2013-07-17T13:09:00Z</cp:lastPrinted>
  <dcterms:created xsi:type="dcterms:W3CDTF">2013-07-17T13:13:00Z</dcterms:created>
  <dcterms:modified xsi:type="dcterms:W3CDTF">2013-07-17T13:13:00Z</dcterms:modified>
</cp:coreProperties>
</file>